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B67" w:rsidRPr="008A6529" w:rsidRDefault="008A6529">
      <w:pPr>
        <w:rPr>
          <w:b/>
          <w:sz w:val="36"/>
          <w:szCs w:val="36"/>
        </w:rPr>
      </w:pPr>
      <w:r w:rsidRPr="008A6529">
        <w:rPr>
          <w:b/>
          <w:sz w:val="36"/>
          <w:szCs w:val="36"/>
        </w:rPr>
        <w:t xml:space="preserve">Kindergarten Supply </w:t>
      </w:r>
      <w:proofErr w:type="gramStart"/>
      <w:r w:rsidRPr="008A6529">
        <w:rPr>
          <w:b/>
          <w:sz w:val="36"/>
          <w:szCs w:val="36"/>
        </w:rPr>
        <w:t>List  2015</w:t>
      </w:r>
      <w:proofErr w:type="gramEnd"/>
      <w:r w:rsidRPr="008A6529">
        <w:rPr>
          <w:b/>
          <w:sz w:val="36"/>
          <w:szCs w:val="36"/>
        </w:rPr>
        <w:t>-16</w:t>
      </w:r>
    </w:p>
    <w:p w:rsidR="008A6529" w:rsidRDefault="008A6529"/>
    <w:p w:rsidR="008A6529" w:rsidRDefault="008A6529" w:rsidP="008A6529">
      <w:pPr>
        <w:pStyle w:val="NoSpacing"/>
      </w:pPr>
      <w:r>
        <w:t>Crayola crayons, 24 ct.</w:t>
      </w:r>
      <w:r>
        <w:tab/>
      </w:r>
      <w:r>
        <w:tab/>
      </w:r>
      <w:r>
        <w:tab/>
      </w:r>
      <w:r>
        <w:tab/>
      </w:r>
      <w:r>
        <w:tab/>
        <w:t>2</w:t>
      </w:r>
    </w:p>
    <w:p w:rsidR="008A6529" w:rsidRDefault="008A6529" w:rsidP="008A6529">
      <w:pPr>
        <w:pStyle w:val="NoSpacing"/>
      </w:pPr>
      <w:r>
        <w:t>Crayola crayons, large, 8 ct.</w:t>
      </w:r>
      <w:r>
        <w:tab/>
      </w:r>
      <w:r>
        <w:tab/>
      </w:r>
      <w:r>
        <w:tab/>
      </w:r>
      <w:r>
        <w:tab/>
        <w:t>1</w:t>
      </w:r>
    </w:p>
    <w:p w:rsidR="008A6529" w:rsidRDefault="008A6529" w:rsidP="008A6529">
      <w:pPr>
        <w:pStyle w:val="NoSpacing"/>
      </w:pPr>
      <w:r>
        <w:t>Folder, poly, 2 pocket w/prongs, blue, red, yellow</w:t>
      </w:r>
      <w:r>
        <w:tab/>
        <w:t>1 of each</w:t>
      </w:r>
    </w:p>
    <w:p w:rsidR="008A6529" w:rsidRDefault="008A6529" w:rsidP="008A6529">
      <w:pPr>
        <w:pStyle w:val="NoSpacing"/>
      </w:pPr>
      <w:r>
        <w:t>Folder, poly, 2 pockets, 3 hole, green</w:t>
      </w:r>
      <w:r>
        <w:tab/>
      </w:r>
      <w:r>
        <w:tab/>
      </w:r>
      <w:r>
        <w:tab/>
        <w:t>1</w:t>
      </w:r>
    </w:p>
    <w:p w:rsidR="008A6529" w:rsidRDefault="008A6529" w:rsidP="008A6529">
      <w:pPr>
        <w:pStyle w:val="NoSpacing"/>
      </w:pPr>
      <w:r>
        <w:t>Composition book, marble, 100 sheet, primary</w:t>
      </w:r>
      <w:r>
        <w:tab/>
      </w:r>
      <w:r>
        <w:tab/>
        <w:t>2</w:t>
      </w:r>
    </w:p>
    <w:p w:rsidR="008A6529" w:rsidRDefault="008A6529" w:rsidP="008A6529">
      <w:pPr>
        <w:pStyle w:val="NoSpacing"/>
      </w:pPr>
      <w:r>
        <w:t>Pencils, #2, My First Ticonderoga, pre-sharpened</w:t>
      </w:r>
      <w:r>
        <w:tab/>
        <w:t xml:space="preserve">6 </w:t>
      </w:r>
    </w:p>
    <w:p w:rsidR="008A6529" w:rsidRDefault="008A6529" w:rsidP="008A6529">
      <w:pPr>
        <w:pStyle w:val="NoSpacing"/>
      </w:pPr>
      <w:r>
        <w:t>Pencil box, plastic, 8.25 x 5.25 x 2”</w:t>
      </w:r>
      <w:r>
        <w:tab/>
      </w:r>
      <w:r>
        <w:tab/>
      </w:r>
      <w:r>
        <w:tab/>
        <w:t>1</w:t>
      </w:r>
    </w:p>
    <w:p w:rsidR="008A6529" w:rsidRDefault="008A6529" w:rsidP="008A6529">
      <w:pPr>
        <w:pStyle w:val="NoSpacing"/>
      </w:pPr>
      <w:r>
        <w:t>Eraser, Magic Rub, large</w:t>
      </w:r>
      <w:r>
        <w:tab/>
      </w:r>
      <w:r>
        <w:tab/>
      </w:r>
      <w:r>
        <w:tab/>
      </w:r>
      <w:r>
        <w:tab/>
      </w:r>
      <w:r>
        <w:tab/>
        <w:t>2</w:t>
      </w:r>
    </w:p>
    <w:p w:rsidR="00444F65" w:rsidRDefault="00444F65" w:rsidP="008A6529">
      <w:pPr>
        <w:pStyle w:val="NoSpacing"/>
      </w:pPr>
      <w:r>
        <w:t>Crayola washable markers, Classic wide tip, 8 ct.</w:t>
      </w:r>
      <w:r>
        <w:tab/>
      </w:r>
      <w:r>
        <w:tab/>
        <w:t>2</w:t>
      </w:r>
    </w:p>
    <w:p w:rsidR="00444F65" w:rsidRDefault="00444F65" w:rsidP="008A6529">
      <w:pPr>
        <w:pStyle w:val="NoSpacing"/>
      </w:pPr>
      <w:proofErr w:type="spellStart"/>
      <w:r>
        <w:t>Fiskars</w:t>
      </w:r>
      <w:proofErr w:type="spellEnd"/>
      <w:r>
        <w:t xml:space="preserve"> scissors, 5” blunt tip</w:t>
      </w:r>
      <w:r>
        <w:tab/>
      </w:r>
      <w:r>
        <w:tab/>
      </w:r>
      <w:r>
        <w:tab/>
      </w:r>
      <w:r>
        <w:tab/>
        <w:t>1</w:t>
      </w:r>
    </w:p>
    <w:p w:rsidR="00444F65" w:rsidRDefault="00444F65" w:rsidP="008A6529">
      <w:pPr>
        <w:pStyle w:val="NoSpacing"/>
      </w:pPr>
      <w:r>
        <w:t xml:space="preserve">Copy paper, white, </w:t>
      </w:r>
      <w:proofErr w:type="gramStart"/>
      <w:r>
        <w:t>20</w:t>
      </w:r>
      <w:proofErr w:type="gramEnd"/>
      <w:r>
        <w:t xml:space="preserve"> lb.</w:t>
      </w:r>
      <w:r>
        <w:tab/>
      </w:r>
      <w:r>
        <w:tab/>
      </w:r>
      <w:r>
        <w:tab/>
      </w:r>
      <w:r>
        <w:tab/>
        <w:t>1 ream</w:t>
      </w:r>
    </w:p>
    <w:p w:rsidR="00444F65" w:rsidRDefault="00444F65" w:rsidP="008A6529">
      <w:pPr>
        <w:pStyle w:val="NoSpacing"/>
      </w:pPr>
      <w:r>
        <w:t>Paper towels</w:t>
      </w:r>
      <w:r w:rsidR="00307ED2">
        <w:tab/>
      </w:r>
      <w:r w:rsidR="00307ED2">
        <w:tab/>
      </w:r>
      <w:r w:rsidR="00307ED2">
        <w:tab/>
      </w:r>
      <w:r w:rsidR="00307ED2">
        <w:tab/>
      </w:r>
      <w:r>
        <w:tab/>
      </w:r>
      <w:r>
        <w:tab/>
        <w:t>1 roll</w:t>
      </w:r>
    </w:p>
    <w:p w:rsidR="00444F65" w:rsidRDefault="00444F65" w:rsidP="008A6529">
      <w:pPr>
        <w:pStyle w:val="NoSpacing"/>
      </w:pPr>
      <w:r>
        <w:t>Storage bags, zipper, gallon, 25 ct.</w:t>
      </w:r>
      <w:r>
        <w:tab/>
      </w:r>
      <w:r>
        <w:tab/>
      </w:r>
      <w:r>
        <w:tab/>
        <w:t>1 box</w:t>
      </w:r>
      <w:r w:rsidR="00307ED2">
        <w:t>-boys only</w:t>
      </w:r>
    </w:p>
    <w:p w:rsidR="00444F65" w:rsidRDefault="00444F65" w:rsidP="008A6529">
      <w:pPr>
        <w:pStyle w:val="NoSpacing"/>
      </w:pPr>
      <w:r>
        <w:t>Storage bags, zipper, quart, 25 ct.</w:t>
      </w:r>
      <w:r>
        <w:tab/>
      </w:r>
      <w:r>
        <w:tab/>
      </w:r>
      <w:r>
        <w:tab/>
        <w:t>1 box</w:t>
      </w:r>
      <w:r w:rsidR="00307ED2">
        <w:t>-girls only</w:t>
      </w:r>
    </w:p>
    <w:p w:rsidR="00444F65" w:rsidRDefault="00444F65" w:rsidP="008A6529">
      <w:pPr>
        <w:pStyle w:val="NoSpacing"/>
      </w:pPr>
      <w:r>
        <w:t>Index cards, 3 x 5, ruled, asst. color</w:t>
      </w:r>
      <w:r>
        <w:tab/>
      </w:r>
      <w:r>
        <w:tab/>
      </w:r>
      <w:r>
        <w:tab/>
        <w:t>1 package</w:t>
      </w:r>
    </w:p>
    <w:p w:rsidR="00444F65" w:rsidRDefault="00444F65" w:rsidP="008A6529">
      <w:pPr>
        <w:pStyle w:val="NoSpacing"/>
      </w:pPr>
      <w:r>
        <w:t>Facial tissues</w:t>
      </w:r>
      <w:r>
        <w:tab/>
      </w:r>
      <w:r>
        <w:tab/>
      </w:r>
      <w:r>
        <w:tab/>
      </w:r>
      <w:r>
        <w:tab/>
      </w:r>
      <w:r>
        <w:tab/>
      </w:r>
      <w:r>
        <w:tab/>
        <w:t>1 box</w:t>
      </w:r>
    </w:p>
    <w:p w:rsidR="00444F65" w:rsidRDefault="00444F65" w:rsidP="008A6529">
      <w:pPr>
        <w:pStyle w:val="NoSpacing"/>
      </w:pPr>
      <w:r>
        <w:t>Anti-bacterial wipes</w:t>
      </w:r>
      <w:r>
        <w:tab/>
      </w:r>
      <w:r>
        <w:tab/>
      </w:r>
      <w:r>
        <w:tab/>
      </w:r>
      <w:r>
        <w:tab/>
      </w:r>
      <w:r>
        <w:tab/>
        <w:t>1 container</w:t>
      </w:r>
    </w:p>
    <w:p w:rsidR="00444F65" w:rsidRDefault="00444F65" w:rsidP="008A6529">
      <w:pPr>
        <w:pStyle w:val="NoSpacing"/>
      </w:pPr>
      <w:bookmarkStart w:id="0" w:name="_GoBack"/>
      <w:bookmarkEnd w:id="0"/>
      <w:r>
        <w:t>Glue sticks, purple dries clear, .77 oz.</w:t>
      </w:r>
      <w:r>
        <w:tab/>
      </w:r>
      <w:r>
        <w:tab/>
      </w:r>
      <w:r>
        <w:tab/>
        <w:t>4</w:t>
      </w:r>
    </w:p>
    <w:p w:rsidR="00444F65" w:rsidRDefault="00444F65" w:rsidP="008A6529">
      <w:pPr>
        <w:pStyle w:val="NoSpacing"/>
      </w:pPr>
      <w:r>
        <w:t>Crayola washable watercolors, 8 color w/brush</w:t>
      </w:r>
      <w:r>
        <w:tab/>
      </w:r>
      <w:r>
        <w:tab/>
        <w:t>1</w:t>
      </w:r>
    </w:p>
    <w:p w:rsidR="00444F65" w:rsidRDefault="00444F65" w:rsidP="008A6529">
      <w:pPr>
        <w:pStyle w:val="NoSpacing"/>
      </w:pPr>
      <w:r>
        <w:t xml:space="preserve">Expo dry erase markers, fine </w:t>
      </w:r>
      <w:proofErr w:type="spellStart"/>
      <w:r>
        <w:t>pt</w:t>
      </w:r>
      <w:proofErr w:type="spellEnd"/>
      <w:r>
        <w:t>, low odor, asst. 4 pk.</w:t>
      </w:r>
      <w:r>
        <w:tab/>
        <w:t>1</w:t>
      </w:r>
    </w:p>
    <w:p w:rsidR="00444F65" w:rsidRDefault="00444F65" w:rsidP="008A6529">
      <w:pPr>
        <w:pStyle w:val="NoSpacing"/>
      </w:pPr>
      <w:r>
        <w:t>White t-shirts, medium</w:t>
      </w:r>
      <w:r>
        <w:tab/>
      </w:r>
      <w:r>
        <w:tab/>
      </w:r>
      <w:r>
        <w:tab/>
      </w:r>
      <w:r>
        <w:tab/>
      </w:r>
      <w:r>
        <w:tab/>
        <w:t>1 package</w:t>
      </w:r>
    </w:p>
    <w:p w:rsidR="00444F65" w:rsidRDefault="00621A2C" w:rsidP="008A6529">
      <w:pPr>
        <w:pStyle w:val="NoSpacing"/>
      </w:pPr>
      <w:r>
        <w:t>Tan pillow case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621A2C" w:rsidRDefault="00621A2C" w:rsidP="008A6529">
      <w:pPr>
        <w:pStyle w:val="NoSpacing"/>
      </w:pPr>
    </w:p>
    <w:p w:rsidR="00621A2C" w:rsidRDefault="00621A2C" w:rsidP="008A6529">
      <w:pPr>
        <w:pStyle w:val="NoSpacing"/>
      </w:pPr>
      <w:r>
        <w:t>Enrichment fee     $20.00</w:t>
      </w:r>
    </w:p>
    <w:p w:rsidR="00621A2C" w:rsidRDefault="00621A2C" w:rsidP="008A6529">
      <w:pPr>
        <w:pStyle w:val="NoSpacing"/>
      </w:pPr>
    </w:p>
    <w:p w:rsidR="00621A2C" w:rsidRDefault="00621A2C" w:rsidP="008A6529">
      <w:pPr>
        <w:pStyle w:val="NoSpacing"/>
      </w:pPr>
    </w:p>
    <w:p w:rsidR="008A6529" w:rsidRDefault="008A6529" w:rsidP="008A6529">
      <w:pPr>
        <w:pStyle w:val="NoSpacing"/>
      </w:pPr>
    </w:p>
    <w:sectPr w:rsidR="008A6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529"/>
    <w:rsid w:val="00307ED2"/>
    <w:rsid w:val="00444F65"/>
    <w:rsid w:val="00484B67"/>
    <w:rsid w:val="00621A2C"/>
    <w:rsid w:val="008A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9BBDF2-E055-403D-BD9F-19252D83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65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Moser</dc:creator>
  <cp:keywords/>
  <dc:description/>
  <cp:lastModifiedBy>Kay Moser</cp:lastModifiedBy>
  <cp:revision>2</cp:revision>
  <dcterms:created xsi:type="dcterms:W3CDTF">2015-06-30T16:23:00Z</dcterms:created>
  <dcterms:modified xsi:type="dcterms:W3CDTF">2015-07-01T16:41:00Z</dcterms:modified>
</cp:coreProperties>
</file>